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51D6E13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4A2AE4" w:rsidRPr="004A2AE4">
              <w:rPr>
                <w:b/>
                <w:sz w:val="26"/>
                <w:szCs w:val="26"/>
              </w:rPr>
              <w:t>337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03ECC7F" w:rsidR="00B46C25" w:rsidRPr="00606A89" w:rsidRDefault="00C26BC4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26BC4">
              <w:rPr>
                <w:b/>
                <w:sz w:val="26"/>
                <w:szCs w:val="26"/>
              </w:rPr>
              <w:t>2102968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E28A0E1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755653" w:rsidRPr="00755653">
        <w:rPr>
          <w:b/>
          <w:sz w:val="26"/>
          <w:szCs w:val="26"/>
        </w:rPr>
        <w:t xml:space="preserve">Зажим </w:t>
      </w:r>
      <w:proofErr w:type="spellStart"/>
      <w:r w:rsidR="00755653" w:rsidRPr="00755653">
        <w:rPr>
          <w:b/>
          <w:sz w:val="26"/>
          <w:szCs w:val="26"/>
        </w:rPr>
        <w:t>ответвительный</w:t>
      </w:r>
      <w:proofErr w:type="spellEnd"/>
      <w:r w:rsidR="00755653" w:rsidRPr="00755653">
        <w:rPr>
          <w:b/>
          <w:sz w:val="26"/>
          <w:szCs w:val="26"/>
        </w:rPr>
        <w:t xml:space="preserve"> ОР-645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BCCA0A5" w:rsidR="001964D2" w:rsidRPr="00606A89" w:rsidRDefault="0075565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55653">
              <w:rPr>
                <w:sz w:val="24"/>
                <w:szCs w:val="26"/>
              </w:rPr>
              <w:t xml:space="preserve">Зажим </w:t>
            </w:r>
            <w:proofErr w:type="spellStart"/>
            <w:r w:rsidRPr="00755653">
              <w:rPr>
                <w:sz w:val="24"/>
                <w:szCs w:val="26"/>
              </w:rPr>
              <w:t>ответвительный</w:t>
            </w:r>
            <w:proofErr w:type="spellEnd"/>
            <w:r w:rsidRPr="00755653">
              <w:rPr>
                <w:sz w:val="24"/>
                <w:szCs w:val="26"/>
              </w:rPr>
              <w:t xml:space="preserve"> ОР-645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3D386ED0" w:rsidR="0075339E" w:rsidRDefault="008E7452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для электри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ческого соединения нулевой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токопрово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дящих</w:t>
            </w:r>
            <w:proofErr w:type="spellEnd"/>
            <w:proofErr w:type="gramEnd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жил СИП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при ответвлениях от магистрали (медных или алюмини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евых)</w:t>
            </w:r>
            <w:r w:rsidR="001579E2" w:rsidRPr="001579E2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4D855119" w:rsidR="006C7B1F" w:rsidRDefault="0075339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1DD29C98" w:rsidR="006C7B1F" w:rsidRDefault="0075339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оминальное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сечение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644C1">
              <w:rPr>
                <w:color w:val="000000"/>
                <w:sz w:val="24"/>
                <w:szCs w:val="19"/>
                <w:shd w:val="clear" w:color="auto" w:fill="FFFFFF"/>
              </w:rPr>
              <w:t>4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50 мм2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678628DA" w14:textId="6B532F8B" w:rsidR="00CD57AC" w:rsidRPr="00CD57AC" w:rsidRDefault="00F33C76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Температура монтажа до -20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С. Момент срыва головки бол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та  соответствует  эквивалентному  усилию,  </w:t>
            </w:r>
            <w:proofErr w:type="spellStart"/>
            <w:proofErr w:type="gramStart"/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необхо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димому</w:t>
            </w:r>
            <w:proofErr w:type="spellEnd"/>
            <w:proofErr w:type="gramEnd"/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для создания электрического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контакта проводов (магистрали,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абонент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ского ответвления, ос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вещения). На прокалывающие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элементы нанесена контактная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смазка. Зажимы легко устанав</w:t>
            </w:r>
            <w:r w:rsidR="00CD57AC" w:rsidRPr="00CD57AC">
              <w:rPr>
                <w:color w:val="000000"/>
                <w:sz w:val="24"/>
                <w:szCs w:val="19"/>
                <w:shd w:val="clear" w:color="auto" w:fill="FFFFFF"/>
              </w:rPr>
              <w:t>ливаются на провод, отсутствуют</w:t>
            </w:r>
          </w:p>
          <w:p w14:paraId="75EED2BB" w14:textId="54B1120B" w:rsidR="008275BD" w:rsidRPr="00606A89" w:rsidRDefault="00CD57AC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выпадающие компоненты. Болт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изолирован от </w:t>
            </w:r>
            <w:proofErr w:type="gramStart"/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контакт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деталей зажима. Возможность фик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сации нижней части зажимов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ключом 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S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 xml:space="preserve"> 19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облегчает затяж</w:t>
            </w:r>
            <w:r w:rsidRPr="00CD57AC">
              <w:rPr>
                <w:color w:val="000000"/>
                <w:sz w:val="24"/>
                <w:szCs w:val="19"/>
                <w:shd w:val="clear" w:color="auto" w:fill="FFFFFF"/>
              </w:rPr>
              <w:t>ку болтов.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91A72" w14:textId="77777777" w:rsidR="00C02EA9" w:rsidRDefault="00C02EA9">
      <w:r>
        <w:separator/>
      </w:r>
    </w:p>
  </w:endnote>
  <w:endnote w:type="continuationSeparator" w:id="0">
    <w:p w14:paraId="4CDE84C9" w14:textId="77777777" w:rsidR="00C02EA9" w:rsidRDefault="00C0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A8198" w14:textId="77777777" w:rsidR="00C02EA9" w:rsidRDefault="00C02EA9">
      <w:r>
        <w:separator/>
      </w:r>
    </w:p>
  </w:footnote>
  <w:footnote w:type="continuationSeparator" w:id="0">
    <w:p w14:paraId="54723562" w14:textId="77777777" w:rsidR="00C02EA9" w:rsidRDefault="00C02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2AE4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1EFA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2EA9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1B3BC8-1495-4760-9D4F-757476F61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2019-10-04T06:20:00Z</dcterms:created>
  <dcterms:modified xsi:type="dcterms:W3CDTF">2019-10-04T11:16:00Z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